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32,847,331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32,847,331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8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LORETO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LORETO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RET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DE5590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276646" w:history="1">
            <w:r w:rsidR="00DE5590" w:rsidRPr="00877CD8">
              <w:rPr>
                <w:rStyle w:val="Hipervnculo"/>
                <w:noProof/>
              </w:rPr>
              <w:t>1. Intervenciones y Acciones Pedagógicas  (IAP)</w:t>
            </w:r>
            <w:r w:rsidR="00DE5590">
              <w:rPr>
                <w:noProof/>
                <w:webHidden/>
              </w:rPr>
              <w:tab/>
            </w:r>
            <w:r w:rsidR="00DE5590">
              <w:rPr>
                <w:noProof/>
                <w:webHidden/>
              </w:rPr>
              <w:fldChar w:fldCharType="begin"/>
            </w:r>
            <w:r w:rsidR="00DE5590">
              <w:rPr>
                <w:noProof/>
                <w:webHidden/>
              </w:rPr>
              <w:instrText xml:space="preserve"> PAGEREF _Toc129276646 \h </w:instrText>
            </w:r>
            <w:r w:rsidR="00DE5590">
              <w:rPr>
                <w:noProof/>
                <w:webHidden/>
              </w:rPr>
            </w:r>
            <w:r w:rsidR="00DE5590">
              <w:rPr>
                <w:noProof/>
                <w:webHidden/>
              </w:rPr>
              <w:fldChar w:fldCharType="separate"/>
            </w:r>
            <w:r w:rsidR="00DE5590">
              <w:rPr>
                <w:noProof/>
                <w:webHidden/>
              </w:rPr>
              <w:t>3</w:t>
            </w:r>
            <w:r w:rsidR="00DE5590">
              <w:rPr>
                <w:noProof/>
                <w:webHidden/>
              </w:rPr>
              <w:fldChar w:fldCharType="end"/>
            </w:r>
          </w:hyperlink>
        </w:p>
        <w:p w:rsidR="00DE5590" w:rsidRDefault="00DE5590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276647" w:history="1">
            <w:r w:rsidRPr="00877CD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_Toc129276647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833039" w:rsidRDefault="00DE5590">
      <w:pPr>
        <w:pStyle w:val="Ttulo1"/>
      </w:pPr>
      <w:bookmarkStart w:id="1" w:name="_Toc129276646"/>
      <w:r>
        <w:t>1. Intervenciones y Acciones Pedagógicas  (IAP)</w:t>
      </w:r>
      <w:bookmarkEnd w:id="1"/>
    </w:p>
    <w:p w:rsidR="00833039" w:rsidRDefault="00DE5590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833039" w:rsidRDefault="00DE5590">
      <w:pPr>
        <w:pStyle w:val="Listaconvietas"/>
        <w:jc w:val="both"/>
      </w:pPr>
      <w:r>
        <w:t>El Gobierno Regional de LORETO tiene asignado en su presupuesto institucional de apertura un mo</w:t>
      </w:r>
      <w:r>
        <w:t>nto de S/ 32,847,331.00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833039" w:rsidRDefault="00DE5590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833039" w:rsidRDefault="00DE5590">
      <w:pPr>
        <w:jc w:val="center"/>
      </w:pPr>
      <w:r>
        <w:rPr>
          <w:b/>
        </w:rPr>
        <w:t>Tabla N° 01. Costo anual de las intervenciones y recursos disponibles en el PIA, por Unidad Ejecutora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33039" w:rsidTr="0083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33039" w:rsidRDefault="00DE5590">
            <w:r>
              <w:t>Unidad Ejecutora</w:t>
            </w:r>
          </w:p>
        </w:tc>
        <w:tc>
          <w:tcPr>
            <w:tcW w:w="3249" w:type="dxa"/>
          </w:tcPr>
          <w:p w:rsidR="00833039" w:rsidRDefault="00DE5590">
            <w:r>
              <w:t>Costo anual</w:t>
            </w:r>
          </w:p>
        </w:tc>
        <w:tc>
          <w:tcPr>
            <w:tcW w:w="3249" w:type="dxa"/>
          </w:tcPr>
          <w:p w:rsidR="00833039" w:rsidRDefault="00DE5590">
            <w:r>
              <w:t>PIA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300. EDUCACION LORETO</w:t>
            </w:r>
          </w:p>
        </w:tc>
        <w:tc>
          <w:tcPr>
            <w:tcW w:w="3249" w:type="dxa"/>
          </w:tcPr>
          <w:p w:rsidR="00833039" w:rsidRDefault="00DE5590">
            <w:r>
              <w:t>9,100,691</w:t>
            </w:r>
          </w:p>
        </w:tc>
        <w:tc>
          <w:tcPr>
            <w:tcW w:w="3249" w:type="dxa"/>
          </w:tcPr>
          <w:p w:rsidR="00833039" w:rsidRDefault="00DE5590">
            <w:r>
              <w:t>7,468,311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 xml:space="preserve">301. EDUCACION </w:t>
            </w:r>
            <w:r>
              <w:t>ALTO AMAZONAS</w:t>
            </w:r>
          </w:p>
        </w:tc>
        <w:tc>
          <w:tcPr>
            <w:tcW w:w="3249" w:type="dxa"/>
          </w:tcPr>
          <w:p w:rsidR="00833039" w:rsidRDefault="00DE5590">
            <w:r>
              <w:t>7,601,739</w:t>
            </w:r>
          </w:p>
        </w:tc>
        <w:tc>
          <w:tcPr>
            <w:tcW w:w="3249" w:type="dxa"/>
          </w:tcPr>
          <w:p w:rsidR="00833039" w:rsidRDefault="00DE5590">
            <w:r>
              <w:t>6,227,789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302. EDUCACION CONTAMANA</w:t>
            </w:r>
          </w:p>
        </w:tc>
        <w:tc>
          <w:tcPr>
            <w:tcW w:w="3249" w:type="dxa"/>
          </w:tcPr>
          <w:p w:rsidR="00833039" w:rsidRDefault="00DE5590">
            <w:r>
              <w:t>2,059,890</w:t>
            </w:r>
          </w:p>
        </w:tc>
        <w:tc>
          <w:tcPr>
            <w:tcW w:w="3249" w:type="dxa"/>
          </w:tcPr>
          <w:p w:rsidR="00833039" w:rsidRDefault="00DE5590">
            <w:r>
              <w:t>2,038,148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303. EDUCACION MARISCAL RAMON CASTILLA</w:t>
            </w:r>
          </w:p>
        </w:tc>
        <w:tc>
          <w:tcPr>
            <w:tcW w:w="3249" w:type="dxa"/>
          </w:tcPr>
          <w:p w:rsidR="00833039" w:rsidRDefault="00DE5590">
            <w:r>
              <w:t>4,301,266</w:t>
            </w:r>
          </w:p>
        </w:tc>
        <w:tc>
          <w:tcPr>
            <w:tcW w:w="3249" w:type="dxa"/>
          </w:tcPr>
          <w:p w:rsidR="00833039" w:rsidRDefault="00DE5590">
            <w:r>
              <w:t>3,736,408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304. EDUCACION REQUENA</w:t>
            </w:r>
          </w:p>
        </w:tc>
        <w:tc>
          <w:tcPr>
            <w:tcW w:w="3249" w:type="dxa"/>
          </w:tcPr>
          <w:p w:rsidR="00833039" w:rsidRDefault="00DE5590">
            <w:r>
              <w:t>2,590,686</w:t>
            </w:r>
          </w:p>
        </w:tc>
        <w:tc>
          <w:tcPr>
            <w:tcW w:w="3249" w:type="dxa"/>
          </w:tcPr>
          <w:p w:rsidR="00833039" w:rsidRDefault="00DE5590">
            <w:r>
              <w:t>2,499,942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305. EDUCACION NAUTA</w:t>
            </w:r>
          </w:p>
        </w:tc>
        <w:tc>
          <w:tcPr>
            <w:tcW w:w="3249" w:type="dxa"/>
          </w:tcPr>
          <w:p w:rsidR="00833039" w:rsidRDefault="00DE5590">
            <w:r>
              <w:t>4,800,803</w:t>
            </w:r>
          </w:p>
        </w:tc>
        <w:tc>
          <w:tcPr>
            <w:tcW w:w="3249" w:type="dxa"/>
          </w:tcPr>
          <w:p w:rsidR="00833039" w:rsidRDefault="00DE5590">
            <w:r>
              <w:t>3,539,463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 xml:space="preserve">306. EDUCACION DATEM DEL </w:t>
            </w:r>
            <w:r>
              <w:t>MARAÑON</w:t>
            </w:r>
          </w:p>
        </w:tc>
        <w:tc>
          <w:tcPr>
            <w:tcW w:w="3249" w:type="dxa"/>
          </w:tcPr>
          <w:p w:rsidR="00833039" w:rsidRDefault="00DE5590">
            <w:r>
              <w:t>7,208,109</w:t>
            </w:r>
          </w:p>
        </w:tc>
        <w:tc>
          <w:tcPr>
            <w:tcW w:w="3249" w:type="dxa"/>
          </w:tcPr>
          <w:p w:rsidR="00833039" w:rsidRDefault="00DE5590">
            <w:r>
              <w:t>5,677,637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308. EDUCACION PUTUMAYO</w:t>
            </w:r>
          </w:p>
        </w:tc>
        <w:tc>
          <w:tcPr>
            <w:tcW w:w="3249" w:type="dxa"/>
          </w:tcPr>
          <w:p w:rsidR="00833039" w:rsidRDefault="00DE5590">
            <w:r>
              <w:t>2,135,378</w:t>
            </w:r>
          </w:p>
        </w:tc>
        <w:tc>
          <w:tcPr>
            <w:tcW w:w="3249" w:type="dxa"/>
          </w:tcPr>
          <w:p w:rsidR="00833039" w:rsidRDefault="00DE5590">
            <w:r>
              <w:t>1,659,633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Total</w:t>
            </w:r>
          </w:p>
        </w:tc>
        <w:tc>
          <w:tcPr>
            <w:tcW w:w="3249" w:type="dxa"/>
          </w:tcPr>
          <w:p w:rsidR="00833039" w:rsidRDefault="00DE5590">
            <w:r>
              <w:t>39,798,560</w:t>
            </w:r>
          </w:p>
        </w:tc>
        <w:tc>
          <w:tcPr>
            <w:tcW w:w="3249" w:type="dxa"/>
          </w:tcPr>
          <w:p w:rsidR="00833039" w:rsidRDefault="00DE5590">
            <w:r>
              <w:t>32,847,331</w:t>
            </w:r>
          </w:p>
        </w:tc>
      </w:tr>
    </w:tbl>
    <w:p w:rsidR="00833039" w:rsidRDefault="00DE5590">
      <w:pPr>
        <w:pStyle w:val="Fuentes"/>
      </w:pPr>
      <w:r>
        <w:t>Fuente: Base SIAF al corte de 20 de febrero del 2023 e informes UPP</w:t>
      </w:r>
    </w:p>
    <w:p w:rsidR="00833039" w:rsidRDefault="00DE5590">
      <w:pPr>
        <w:pStyle w:val="Listaconvietas"/>
        <w:jc w:val="both"/>
      </w:pPr>
      <w:r>
        <w:t>El Gobierno Regional de LORETO ha recibido un monto S/ 3,864,000.00 en transferencias</w:t>
      </w:r>
      <w:r>
        <w:t xml:space="preserve"> con cargo a los recursos del Ministerio  de Educación a favor de los </w:t>
      </w:r>
      <w:r>
        <w:lastRenderedPageBreak/>
        <w:t>Gobierno Regionales, en base a los resultados de la ejecución de los recursos asignados, conforme lo dispuesto en el marco del numeral 42.1  y 42.2 del artículo 42 de la Ley de Presupues</w:t>
      </w:r>
      <w:r>
        <w:t>to 2023. </w:t>
      </w:r>
    </w:p>
    <w:p w:rsidR="00833039" w:rsidRDefault="00DE5590">
      <w:pPr>
        <w:jc w:val="center"/>
      </w:pPr>
      <w:r>
        <w:rPr>
          <w:b/>
        </w:rPr>
        <w:t>Tabla N° 02. Transferencias realizadas para el financiamiento de intervenciones 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833039" w:rsidTr="0083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833039" w:rsidRDefault="00DE5590">
            <w:r>
              <w:t>Unidad Ejecutora</w:t>
            </w:r>
          </w:p>
        </w:tc>
        <w:tc>
          <w:tcPr>
            <w:tcW w:w="1949" w:type="dxa"/>
          </w:tcPr>
          <w:p w:rsidR="00833039" w:rsidRDefault="00DE5590">
            <w:r>
              <w:t>PIM</w:t>
            </w:r>
          </w:p>
        </w:tc>
        <w:tc>
          <w:tcPr>
            <w:tcW w:w="1949" w:type="dxa"/>
          </w:tcPr>
          <w:p w:rsidR="00833039" w:rsidRDefault="00DE5590">
            <w:r>
              <w:t>Primera transferencia (DS N° XX-2023-EF)</w:t>
            </w:r>
          </w:p>
        </w:tc>
        <w:tc>
          <w:tcPr>
            <w:tcW w:w="1949" w:type="dxa"/>
          </w:tcPr>
          <w:p w:rsidR="00833039" w:rsidRDefault="00DE5590">
            <w:r>
              <w:t>Segunda transferencia (DS N° XX-2023-EF)</w:t>
            </w:r>
          </w:p>
        </w:tc>
        <w:tc>
          <w:tcPr>
            <w:tcW w:w="1949" w:type="dxa"/>
          </w:tcPr>
          <w:p w:rsidR="00833039" w:rsidRDefault="00DE5590">
            <w:r>
              <w:t>Total transferido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300. EDUCACION LORETO</w:t>
            </w:r>
          </w:p>
        </w:tc>
        <w:tc>
          <w:tcPr>
            <w:tcW w:w="1949" w:type="dxa"/>
          </w:tcPr>
          <w:p w:rsidR="00833039" w:rsidRDefault="00DE5590">
            <w:r>
              <w:t>7,468,311</w:t>
            </w:r>
          </w:p>
        </w:tc>
        <w:tc>
          <w:tcPr>
            <w:tcW w:w="1949" w:type="dxa"/>
          </w:tcPr>
          <w:p w:rsidR="00833039" w:rsidRDefault="00DE5590">
            <w:r>
              <w:t>264,000</w:t>
            </w:r>
          </w:p>
        </w:tc>
        <w:tc>
          <w:tcPr>
            <w:tcW w:w="1949" w:type="dxa"/>
          </w:tcPr>
          <w:p w:rsidR="00833039" w:rsidRDefault="00DE5590">
            <w:r>
              <w:t>660,000</w:t>
            </w:r>
          </w:p>
        </w:tc>
        <w:tc>
          <w:tcPr>
            <w:tcW w:w="1949" w:type="dxa"/>
          </w:tcPr>
          <w:p w:rsidR="00833039" w:rsidRDefault="00DE5590">
            <w:r>
              <w:t>924,000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301. EDUCACION ALTO AMAZONAS</w:t>
            </w:r>
          </w:p>
        </w:tc>
        <w:tc>
          <w:tcPr>
            <w:tcW w:w="1949" w:type="dxa"/>
          </w:tcPr>
          <w:p w:rsidR="00833039" w:rsidRDefault="00DE5590">
            <w:r>
              <w:t>6,076,213</w:t>
            </w:r>
          </w:p>
        </w:tc>
        <w:tc>
          <w:tcPr>
            <w:tcW w:w="1949" w:type="dxa"/>
          </w:tcPr>
          <w:p w:rsidR="00833039" w:rsidRDefault="00DE5590">
            <w:r>
              <w:t>180,000</w:t>
            </w:r>
          </w:p>
        </w:tc>
        <w:tc>
          <w:tcPr>
            <w:tcW w:w="1949" w:type="dxa"/>
          </w:tcPr>
          <w:p w:rsidR="00833039" w:rsidRDefault="00DE5590">
            <w:r>
              <w:t>450,000</w:t>
            </w:r>
          </w:p>
        </w:tc>
        <w:tc>
          <w:tcPr>
            <w:tcW w:w="1949" w:type="dxa"/>
          </w:tcPr>
          <w:p w:rsidR="00833039" w:rsidRDefault="00DE5590">
            <w:r>
              <w:t>630,000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302. EDUCACION CONTAMANA</w:t>
            </w:r>
          </w:p>
        </w:tc>
        <w:tc>
          <w:tcPr>
            <w:tcW w:w="1949" w:type="dxa"/>
          </w:tcPr>
          <w:p w:rsidR="00833039" w:rsidRDefault="00DE5590">
            <w:r>
              <w:t>2,038,148</w:t>
            </w:r>
          </w:p>
        </w:tc>
        <w:tc>
          <w:tcPr>
            <w:tcW w:w="1949" w:type="dxa"/>
          </w:tcPr>
          <w:p w:rsidR="00833039" w:rsidRDefault="00DE5590">
            <w:r>
              <w:t>162,000</w:t>
            </w:r>
          </w:p>
        </w:tc>
        <w:tc>
          <w:tcPr>
            <w:tcW w:w="1949" w:type="dxa"/>
          </w:tcPr>
          <w:p w:rsidR="00833039" w:rsidRDefault="00DE5590">
            <w:r>
              <w:t>405,000</w:t>
            </w:r>
          </w:p>
        </w:tc>
        <w:tc>
          <w:tcPr>
            <w:tcW w:w="1949" w:type="dxa"/>
          </w:tcPr>
          <w:p w:rsidR="00833039" w:rsidRDefault="00DE5590">
            <w:r>
              <w:t>567,000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303. EDUCACION MARISCAL RAMON CASTILLA</w:t>
            </w:r>
          </w:p>
        </w:tc>
        <w:tc>
          <w:tcPr>
            <w:tcW w:w="1949" w:type="dxa"/>
          </w:tcPr>
          <w:p w:rsidR="00833039" w:rsidRDefault="00DE5590">
            <w:r>
              <w:t>3,736,408</w:t>
            </w:r>
          </w:p>
        </w:tc>
        <w:tc>
          <w:tcPr>
            <w:tcW w:w="1949" w:type="dxa"/>
          </w:tcPr>
          <w:p w:rsidR="00833039" w:rsidRDefault="00DE5590">
            <w:r>
              <w:t>126,000</w:t>
            </w:r>
          </w:p>
        </w:tc>
        <w:tc>
          <w:tcPr>
            <w:tcW w:w="1949" w:type="dxa"/>
          </w:tcPr>
          <w:p w:rsidR="00833039" w:rsidRDefault="00DE5590">
            <w:r>
              <w:t>315,000</w:t>
            </w:r>
          </w:p>
        </w:tc>
        <w:tc>
          <w:tcPr>
            <w:tcW w:w="1949" w:type="dxa"/>
          </w:tcPr>
          <w:p w:rsidR="00833039" w:rsidRDefault="00DE5590">
            <w:r>
              <w:t>441,000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304. EDUCACION REQUENA</w:t>
            </w:r>
          </w:p>
        </w:tc>
        <w:tc>
          <w:tcPr>
            <w:tcW w:w="1949" w:type="dxa"/>
          </w:tcPr>
          <w:p w:rsidR="00833039" w:rsidRDefault="00DE5590">
            <w:r>
              <w:t>2,499,942</w:t>
            </w:r>
          </w:p>
        </w:tc>
        <w:tc>
          <w:tcPr>
            <w:tcW w:w="1949" w:type="dxa"/>
          </w:tcPr>
          <w:p w:rsidR="00833039" w:rsidRDefault="00DE5590">
            <w:r>
              <w:t>108,000</w:t>
            </w:r>
          </w:p>
        </w:tc>
        <w:tc>
          <w:tcPr>
            <w:tcW w:w="1949" w:type="dxa"/>
          </w:tcPr>
          <w:p w:rsidR="00833039" w:rsidRDefault="00DE5590">
            <w:r>
              <w:t>270,000</w:t>
            </w:r>
          </w:p>
        </w:tc>
        <w:tc>
          <w:tcPr>
            <w:tcW w:w="1949" w:type="dxa"/>
          </w:tcPr>
          <w:p w:rsidR="00833039" w:rsidRDefault="00DE5590">
            <w:r>
              <w:t>378,000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305. EDUCACION NAUTA</w:t>
            </w:r>
          </w:p>
        </w:tc>
        <w:tc>
          <w:tcPr>
            <w:tcW w:w="1949" w:type="dxa"/>
          </w:tcPr>
          <w:p w:rsidR="00833039" w:rsidRDefault="00DE5590">
            <w:r>
              <w:t>3,323,800</w:t>
            </w:r>
          </w:p>
        </w:tc>
        <w:tc>
          <w:tcPr>
            <w:tcW w:w="1949" w:type="dxa"/>
          </w:tcPr>
          <w:p w:rsidR="00833039" w:rsidRDefault="00DE5590">
            <w:r>
              <w:t>118,000</w:t>
            </w:r>
          </w:p>
        </w:tc>
        <w:tc>
          <w:tcPr>
            <w:tcW w:w="1949" w:type="dxa"/>
          </w:tcPr>
          <w:p w:rsidR="00833039" w:rsidRDefault="00DE5590">
            <w:r>
              <w:t>295,000</w:t>
            </w:r>
          </w:p>
        </w:tc>
        <w:tc>
          <w:tcPr>
            <w:tcW w:w="1949" w:type="dxa"/>
          </w:tcPr>
          <w:p w:rsidR="00833039" w:rsidRDefault="00DE5590">
            <w:r>
              <w:t>413,000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306. EDUCACION DATEM DEL MARAÑON</w:t>
            </w:r>
          </w:p>
        </w:tc>
        <w:tc>
          <w:tcPr>
            <w:tcW w:w="1949" w:type="dxa"/>
          </w:tcPr>
          <w:p w:rsidR="00833039" w:rsidRDefault="00DE5590">
            <w:r>
              <w:t>5,677,637</w:t>
            </w:r>
          </w:p>
        </w:tc>
        <w:tc>
          <w:tcPr>
            <w:tcW w:w="1949" w:type="dxa"/>
          </w:tcPr>
          <w:p w:rsidR="00833039" w:rsidRDefault="00DE5590">
            <w:r>
              <w:t>100,000</w:t>
            </w:r>
          </w:p>
        </w:tc>
        <w:tc>
          <w:tcPr>
            <w:tcW w:w="1949" w:type="dxa"/>
          </w:tcPr>
          <w:p w:rsidR="00833039" w:rsidRDefault="00DE5590">
            <w:r>
              <w:t>250,000</w:t>
            </w:r>
          </w:p>
        </w:tc>
        <w:tc>
          <w:tcPr>
            <w:tcW w:w="1949" w:type="dxa"/>
          </w:tcPr>
          <w:p w:rsidR="00833039" w:rsidRDefault="00DE5590">
            <w:r>
              <w:t>350,000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308. EDUCACION PUTUMAYO</w:t>
            </w:r>
          </w:p>
        </w:tc>
        <w:tc>
          <w:tcPr>
            <w:tcW w:w="1949" w:type="dxa"/>
          </w:tcPr>
          <w:p w:rsidR="00833039" w:rsidRDefault="00DE5590">
            <w:r>
              <w:t>1,659,633</w:t>
            </w:r>
          </w:p>
        </w:tc>
        <w:tc>
          <w:tcPr>
            <w:tcW w:w="1949" w:type="dxa"/>
          </w:tcPr>
          <w:p w:rsidR="00833039" w:rsidRDefault="00DE5590">
            <w:r>
              <w:t>46,000</w:t>
            </w:r>
          </w:p>
        </w:tc>
        <w:tc>
          <w:tcPr>
            <w:tcW w:w="1949" w:type="dxa"/>
          </w:tcPr>
          <w:p w:rsidR="00833039" w:rsidRDefault="00DE5590">
            <w:r>
              <w:t>115,000</w:t>
            </w:r>
          </w:p>
        </w:tc>
        <w:tc>
          <w:tcPr>
            <w:tcW w:w="1949" w:type="dxa"/>
          </w:tcPr>
          <w:p w:rsidR="00833039" w:rsidRDefault="00DE5590">
            <w:r>
              <w:t>161,000</w:t>
            </w:r>
          </w:p>
        </w:tc>
      </w:tr>
      <w:tr w:rsidR="00833039" w:rsidTr="00833039">
        <w:trPr>
          <w:jc w:val="center"/>
        </w:trPr>
        <w:tc>
          <w:tcPr>
            <w:tcW w:w="1949" w:type="dxa"/>
          </w:tcPr>
          <w:p w:rsidR="00833039" w:rsidRDefault="00DE5590">
            <w:r>
              <w:t>Total</w:t>
            </w:r>
          </w:p>
        </w:tc>
        <w:tc>
          <w:tcPr>
            <w:tcW w:w="1949" w:type="dxa"/>
          </w:tcPr>
          <w:p w:rsidR="00833039" w:rsidRDefault="00DE5590">
            <w:r>
              <w:t>32,480,092</w:t>
            </w:r>
          </w:p>
        </w:tc>
        <w:tc>
          <w:tcPr>
            <w:tcW w:w="1949" w:type="dxa"/>
          </w:tcPr>
          <w:p w:rsidR="00833039" w:rsidRDefault="00DE5590">
            <w:r>
              <w:t>1,104,000</w:t>
            </w:r>
          </w:p>
        </w:tc>
        <w:tc>
          <w:tcPr>
            <w:tcW w:w="1949" w:type="dxa"/>
          </w:tcPr>
          <w:p w:rsidR="00833039" w:rsidRDefault="00DE5590">
            <w:r>
              <w:t>2,760,000</w:t>
            </w:r>
          </w:p>
        </w:tc>
        <w:tc>
          <w:tcPr>
            <w:tcW w:w="1949" w:type="dxa"/>
          </w:tcPr>
          <w:p w:rsidR="00833039" w:rsidRDefault="00DE5590">
            <w:r>
              <w:t>3,864,000</w:t>
            </w:r>
          </w:p>
        </w:tc>
      </w:tr>
    </w:tbl>
    <w:p w:rsidR="00833039" w:rsidRDefault="00DE5590">
      <w:pPr>
        <w:pStyle w:val="Fuentes"/>
      </w:pPr>
      <w:r>
        <w:t>Fuente: Base SIAF al corte de 20 de febrero del 2023 e informes UPP</w:t>
      </w:r>
    </w:p>
    <w:p w:rsidR="00833039" w:rsidRDefault="00DE5590">
      <w:pPr>
        <w:pStyle w:val="Listaconvietas"/>
        <w:jc w:val="both"/>
      </w:pPr>
      <w:r>
        <w:t>Al 22 de febrero del 2023, el Pliego Gobierno Regional de LORETO ha ejecutado un monto total de S/ 1,222,297, lo que representa el 3.8% del PIM.</w:t>
      </w:r>
    </w:p>
    <w:p w:rsidR="00833039" w:rsidRDefault="00DE5590">
      <w:pPr>
        <w:jc w:val="center"/>
      </w:pPr>
      <w:r>
        <w:rPr>
          <w:b/>
        </w:rPr>
        <w:t>Gráfico N° 01 Avance en la ejecución presup</w:t>
      </w:r>
      <w:r>
        <w:rPr>
          <w:b/>
        </w:rPr>
        <w:t>uestal por Unidad Ejecutora (Dev/PIM%)</w:t>
      </w:r>
    </w:p>
    <w:p w:rsidR="00833039" w:rsidRDefault="00DE5590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39" w:rsidRDefault="00DE5590">
      <w:pPr>
        <w:pStyle w:val="Fuentes"/>
      </w:pPr>
      <w:r>
        <w:t>Fuente: Base SIAF al corte de 20 de febrero del 2023</w:t>
      </w:r>
    </w:p>
    <w:p w:rsidR="00833039" w:rsidRDefault="00DE5590">
      <w:pPr>
        <w:pStyle w:val="Listaconvietas"/>
        <w:jc w:val="both"/>
      </w:pPr>
      <w:r>
        <w:t>El Pliego Gobierno Regional de LORETO implementa un total de 21 de intervenciones y acciones pedagógicas para el Año 2023. Las cinco intervenciones que han recibi</w:t>
      </w:r>
      <w:r>
        <w:t>do mayores recursos en el PIM al 22 de febrero del 2023 son: Secundaria con residencia estudiantil (9.04 millones), Distribución de materiales educativos (5.83 millones),  PRONOEI  (3.94 millones), Redes educativas  (3.75 millones) y Secundaria en alternan</w:t>
      </w:r>
      <w:r>
        <w:t>cia  (2.51 millones)</w:t>
      </w:r>
    </w:p>
    <w:p w:rsidR="00833039" w:rsidRDefault="00DE5590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33039" w:rsidTr="0083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33039" w:rsidRDefault="00DE5590">
            <w:r>
              <w:t>IntervencionO pedagógica</w:t>
            </w:r>
          </w:p>
        </w:tc>
        <w:tc>
          <w:tcPr>
            <w:tcW w:w="3249" w:type="dxa"/>
          </w:tcPr>
          <w:p w:rsidR="00833039" w:rsidRDefault="00DE5590">
            <w:r>
              <w:t>Costo anual</w:t>
            </w:r>
          </w:p>
        </w:tc>
        <w:tc>
          <w:tcPr>
            <w:tcW w:w="3249" w:type="dxa"/>
          </w:tcPr>
          <w:p w:rsidR="00833039" w:rsidRDefault="00DE5590">
            <w:r>
              <w:t>PIA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300. EDUCACION LORETO</w:t>
            </w:r>
          </w:p>
        </w:tc>
        <w:tc>
          <w:tcPr>
            <w:tcW w:w="3249" w:type="dxa"/>
          </w:tcPr>
          <w:p w:rsidR="00833039" w:rsidRDefault="00DE5590">
            <w:r>
              <w:t>9,100,691</w:t>
            </w:r>
          </w:p>
        </w:tc>
        <w:tc>
          <w:tcPr>
            <w:tcW w:w="3249" w:type="dxa"/>
          </w:tcPr>
          <w:p w:rsidR="00833039" w:rsidRDefault="00DE5590">
            <w:r>
              <w:t>7,468,311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301. EDUCACION ALTO AMAZONAS</w:t>
            </w:r>
          </w:p>
        </w:tc>
        <w:tc>
          <w:tcPr>
            <w:tcW w:w="3249" w:type="dxa"/>
          </w:tcPr>
          <w:p w:rsidR="00833039" w:rsidRDefault="00DE5590">
            <w:r>
              <w:t>7,601,739</w:t>
            </w:r>
          </w:p>
        </w:tc>
        <w:tc>
          <w:tcPr>
            <w:tcW w:w="3249" w:type="dxa"/>
          </w:tcPr>
          <w:p w:rsidR="00833039" w:rsidRDefault="00DE5590">
            <w:r>
              <w:t>6,227,789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 xml:space="preserve">302. EDUCACION </w:t>
            </w:r>
            <w:r>
              <w:t>CONTAMANA</w:t>
            </w:r>
          </w:p>
        </w:tc>
        <w:tc>
          <w:tcPr>
            <w:tcW w:w="3249" w:type="dxa"/>
          </w:tcPr>
          <w:p w:rsidR="00833039" w:rsidRDefault="00DE5590">
            <w:r>
              <w:t>2,059,890</w:t>
            </w:r>
          </w:p>
        </w:tc>
        <w:tc>
          <w:tcPr>
            <w:tcW w:w="3249" w:type="dxa"/>
          </w:tcPr>
          <w:p w:rsidR="00833039" w:rsidRDefault="00DE5590">
            <w:r>
              <w:t>2,038,148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303. EDUCACION MARISCAL RAMON CASTILLA</w:t>
            </w:r>
          </w:p>
        </w:tc>
        <w:tc>
          <w:tcPr>
            <w:tcW w:w="3249" w:type="dxa"/>
          </w:tcPr>
          <w:p w:rsidR="00833039" w:rsidRDefault="00DE5590">
            <w:r>
              <w:t>4,301,266</w:t>
            </w:r>
          </w:p>
        </w:tc>
        <w:tc>
          <w:tcPr>
            <w:tcW w:w="3249" w:type="dxa"/>
          </w:tcPr>
          <w:p w:rsidR="00833039" w:rsidRDefault="00DE5590">
            <w:r>
              <w:t>3,736,408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304. EDUCACION REQUENA</w:t>
            </w:r>
          </w:p>
        </w:tc>
        <w:tc>
          <w:tcPr>
            <w:tcW w:w="3249" w:type="dxa"/>
          </w:tcPr>
          <w:p w:rsidR="00833039" w:rsidRDefault="00DE5590">
            <w:r>
              <w:t>2,590,686</w:t>
            </w:r>
          </w:p>
        </w:tc>
        <w:tc>
          <w:tcPr>
            <w:tcW w:w="3249" w:type="dxa"/>
          </w:tcPr>
          <w:p w:rsidR="00833039" w:rsidRDefault="00DE5590">
            <w:r>
              <w:t>2,499,942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305. EDUCACION NAUTA</w:t>
            </w:r>
          </w:p>
        </w:tc>
        <w:tc>
          <w:tcPr>
            <w:tcW w:w="3249" w:type="dxa"/>
          </w:tcPr>
          <w:p w:rsidR="00833039" w:rsidRDefault="00DE5590">
            <w:r>
              <w:t>4,800,803</w:t>
            </w:r>
          </w:p>
        </w:tc>
        <w:tc>
          <w:tcPr>
            <w:tcW w:w="3249" w:type="dxa"/>
          </w:tcPr>
          <w:p w:rsidR="00833039" w:rsidRDefault="00DE5590">
            <w:r>
              <w:t>3,539,463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306. EDUCACION DATEM DEL MARAÑON</w:t>
            </w:r>
          </w:p>
        </w:tc>
        <w:tc>
          <w:tcPr>
            <w:tcW w:w="3249" w:type="dxa"/>
          </w:tcPr>
          <w:p w:rsidR="00833039" w:rsidRDefault="00DE5590">
            <w:r>
              <w:t>7,208,109</w:t>
            </w:r>
          </w:p>
        </w:tc>
        <w:tc>
          <w:tcPr>
            <w:tcW w:w="3249" w:type="dxa"/>
          </w:tcPr>
          <w:p w:rsidR="00833039" w:rsidRDefault="00DE5590">
            <w:r>
              <w:t>5,677,637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308. EDUCACION PUTUMAYO</w:t>
            </w:r>
          </w:p>
        </w:tc>
        <w:tc>
          <w:tcPr>
            <w:tcW w:w="3249" w:type="dxa"/>
          </w:tcPr>
          <w:p w:rsidR="00833039" w:rsidRDefault="00DE5590">
            <w:r>
              <w:t>2,135,378</w:t>
            </w:r>
          </w:p>
        </w:tc>
        <w:tc>
          <w:tcPr>
            <w:tcW w:w="3249" w:type="dxa"/>
          </w:tcPr>
          <w:p w:rsidR="00833039" w:rsidRDefault="00DE5590">
            <w:r>
              <w:t>1,659,633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Total</w:t>
            </w:r>
          </w:p>
        </w:tc>
        <w:tc>
          <w:tcPr>
            <w:tcW w:w="3249" w:type="dxa"/>
          </w:tcPr>
          <w:p w:rsidR="00833039" w:rsidRDefault="00DE5590">
            <w:r>
              <w:t>39,798,560</w:t>
            </w:r>
          </w:p>
        </w:tc>
        <w:tc>
          <w:tcPr>
            <w:tcW w:w="3249" w:type="dxa"/>
          </w:tcPr>
          <w:p w:rsidR="00833039" w:rsidRDefault="00DE5590">
            <w:r>
              <w:t>32,847,331</w:t>
            </w:r>
          </w:p>
        </w:tc>
      </w:tr>
    </w:tbl>
    <w:p w:rsidR="00833039" w:rsidRDefault="00DE5590">
      <w:pPr>
        <w:pStyle w:val="Fuentes"/>
      </w:pPr>
      <w:r>
        <w:t>Fuente: Base SIAF al corte de 20 de febrero del 2023 e informes UPP</w:t>
      </w:r>
    </w:p>
    <w:p w:rsidR="00833039" w:rsidRDefault="00DE5590">
      <w:pPr>
        <w:pStyle w:val="Listaconvietas"/>
        <w:jc w:val="both"/>
      </w:pPr>
      <w:r>
        <w:t xml:space="preserve">La ejecución por intervención pedagógica muestra mayor avance en el Limpieza y mantenimiento, Fortalecimiento PP 0107, CAS UGEL, Jornada </w:t>
      </w:r>
      <w:r>
        <w:t xml:space="preserve">escolar completa, Redes </w:t>
      </w:r>
      <w:r>
        <w:lastRenderedPageBreak/>
        <w:t>educativas, Secundaria con residencia estudiantil, Secundaria en alternancia, Fortalecimiento PP 0106, Convivencia escolar, PRONOEI. Es importante resaltar que Acciones comunes PP 0106, Plan de mejoras PP 0107, Talleres deportivo re</w:t>
      </w:r>
      <w:r>
        <w:t>creativos - Wiñaq, Servicio hospitalario - SEHO, PP 0147 IEST, PPoR RVcM - Talleres educativos, PPoR RVcM - Programas educativos, Acciones comunes PP 0107 , Intérpretes de señas DEBA, Distribución de materiales educativos, Traslado docente,  cuentan con re</w:t>
      </w:r>
      <w:r>
        <w:t>cursos, pero no presentan avances</w:t>
      </w:r>
    </w:p>
    <w:p w:rsidR="00833039" w:rsidRDefault="00DE5590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833039" w:rsidTr="0083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833039" w:rsidRDefault="00DE5590">
            <w:r>
              <w:t>Intervención pedagógica</w:t>
            </w:r>
          </w:p>
        </w:tc>
        <w:tc>
          <w:tcPr>
            <w:tcW w:w="2436" w:type="dxa"/>
          </w:tcPr>
          <w:p w:rsidR="00833039" w:rsidRDefault="00DE5590">
            <w:r>
              <w:t>PIM</w:t>
            </w:r>
          </w:p>
        </w:tc>
        <w:tc>
          <w:tcPr>
            <w:tcW w:w="2436" w:type="dxa"/>
          </w:tcPr>
          <w:p w:rsidR="00833039" w:rsidRDefault="00DE5590">
            <w:r>
              <w:t>Devengado</w:t>
            </w:r>
          </w:p>
        </w:tc>
        <w:tc>
          <w:tcPr>
            <w:tcW w:w="2436" w:type="dxa"/>
          </w:tcPr>
          <w:p w:rsidR="00833039" w:rsidRDefault="00DE5590">
            <w:r>
              <w:t>% Ejec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Limpieza y mantenimiento</w:t>
            </w:r>
          </w:p>
        </w:tc>
        <w:tc>
          <w:tcPr>
            <w:tcW w:w="2436" w:type="dxa"/>
          </w:tcPr>
          <w:p w:rsidR="00833039" w:rsidRDefault="00DE5590">
            <w:r>
              <w:t>1,700,647</w:t>
            </w:r>
          </w:p>
        </w:tc>
        <w:tc>
          <w:tcPr>
            <w:tcW w:w="2436" w:type="dxa"/>
          </w:tcPr>
          <w:p w:rsidR="00833039" w:rsidRDefault="00DE5590">
            <w:r>
              <w:t>163,316</w:t>
            </w:r>
          </w:p>
        </w:tc>
        <w:tc>
          <w:tcPr>
            <w:tcW w:w="2436" w:type="dxa"/>
          </w:tcPr>
          <w:p w:rsidR="00833039" w:rsidRDefault="00DE5590">
            <w:r>
              <w:t>9.6%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Fortalecimiento PP 0107</w:t>
            </w:r>
          </w:p>
        </w:tc>
        <w:tc>
          <w:tcPr>
            <w:tcW w:w="2436" w:type="dxa"/>
          </w:tcPr>
          <w:p w:rsidR="00833039" w:rsidRDefault="00DE5590">
            <w:r>
              <w:t>234,720</w:t>
            </w:r>
          </w:p>
        </w:tc>
        <w:tc>
          <w:tcPr>
            <w:tcW w:w="2436" w:type="dxa"/>
          </w:tcPr>
          <w:p w:rsidR="00833039" w:rsidRDefault="00DE5590">
            <w:r>
              <w:t>20,054</w:t>
            </w:r>
          </w:p>
        </w:tc>
        <w:tc>
          <w:tcPr>
            <w:tcW w:w="2436" w:type="dxa"/>
          </w:tcPr>
          <w:p w:rsidR="00833039" w:rsidRDefault="00DE5590">
            <w:r>
              <w:t>8.5%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CAS UGEL</w:t>
            </w:r>
          </w:p>
        </w:tc>
        <w:tc>
          <w:tcPr>
            <w:tcW w:w="2436" w:type="dxa"/>
          </w:tcPr>
          <w:p w:rsidR="00833039" w:rsidRDefault="00DE5590">
            <w:r>
              <w:t>944,656</w:t>
            </w:r>
          </w:p>
        </w:tc>
        <w:tc>
          <w:tcPr>
            <w:tcW w:w="2436" w:type="dxa"/>
          </w:tcPr>
          <w:p w:rsidR="00833039" w:rsidRDefault="00DE5590">
            <w:r>
              <w:t>64,925</w:t>
            </w:r>
          </w:p>
        </w:tc>
        <w:tc>
          <w:tcPr>
            <w:tcW w:w="2436" w:type="dxa"/>
          </w:tcPr>
          <w:p w:rsidR="00833039" w:rsidRDefault="00DE5590">
            <w:r>
              <w:t>6.9%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Jornada escolar completa</w:t>
            </w:r>
          </w:p>
        </w:tc>
        <w:tc>
          <w:tcPr>
            <w:tcW w:w="2436" w:type="dxa"/>
          </w:tcPr>
          <w:p w:rsidR="00833039" w:rsidRDefault="00DE5590">
            <w:r>
              <w:t>1,825,508</w:t>
            </w:r>
          </w:p>
        </w:tc>
        <w:tc>
          <w:tcPr>
            <w:tcW w:w="2436" w:type="dxa"/>
          </w:tcPr>
          <w:p w:rsidR="00833039" w:rsidRDefault="00DE5590">
            <w:r>
              <w:t>113,174</w:t>
            </w:r>
          </w:p>
        </w:tc>
        <w:tc>
          <w:tcPr>
            <w:tcW w:w="2436" w:type="dxa"/>
          </w:tcPr>
          <w:p w:rsidR="00833039" w:rsidRDefault="00DE5590">
            <w:r>
              <w:t>6.2%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Redes educativas</w:t>
            </w:r>
          </w:p>
        </w:tc>
        <w:tc>
          <w:tcPr>
            <w:tcW w:w="2436" w:type="dxa"/>
          </w:tcPr>
          <w:p w:rsidR="00833039" w:rsidRDefault="00DE5590">
            <w:r>
              <w:t>3,749,734</w:t>
            </w:r>
          </w:p>
        </w:tc>
        <w:tc>
          <w:tcPr>
            <w:tcW w:w="2436" w:type="dxa"/>
          </w:tcPr>
          <w:p w:rsidR="00833039" w:rsidRDefault="00DE5590">
            <w:r>
              <w:t>214,352</w:t>
            </w:r>
          </w:p>
        </w:tc>
        <w:tc>
          <w:tcPr>
            <w:tcW w:w="2436" w:type="dxa"/>
          </w:tcPr>
          <w:p w:rsidR="00833039" w:rsidRDefault="00DE5590">
            <w:r>
              <w:t>5.7%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Secundaria con residencia estudiantil</w:t>
            </w:r>
          </w:p>
        </w:tc>
        <w:tc>
          <w:tcPr>
            <w:tcW w:w="2436" w:type="dxa"/>
          </w:tcPr>
          <w:p w:rsidR="00833039" w:rsidRDefault="00DE5590">
            <w:r>
              <w:t>9,044,354</w:t>
            </w:r>
          </w:p>
        </w:tc>
        <w:tc>
          <w:tcPr>
            <w:tcW w:w="2436" w:type="dxa"/>
          </w:tcPr>
          <w:p w:rsidR="00833039" w:rsidRDefault="00DE5590">
            <w:r>
              <w:t>509,163</w:t>
            </w:r>
          </w:p>
        </w:tc>
        <w:tc>
          <w:tcPr>
            <w:tcW w:w="2436" w:type="dxa"/>
          </w:tcPr>
          <w:p w:rsidR="00833039" w:rsidRDefault="00DE5590">
            <w:r>
              <w:t>5.6%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Secundaria en alternancia</w:t>
            </w:r>
          </w:p>
        </w:tc>
        <w:tc>
          <w:tcPr>
            <w:tcW w:w="2436" w:type="dxa"/>
          </w:tcPr>
          <w:p w:rsidR="00833039" w:rsidRDefault="00DE5590">
            <w:r>
              <w:t>2,512,920</w:t>
            </w:r>
          </w:p>
        </w:tc>
        <w:tc>
          <w:tcPr>
            <w:tcW w:w="2436" w:type="dxa"/>
          </w:tcPr>
          <w:p w:rsidR="00833039" w:rsidRDefault="00DE5590">
            <w:r>
              <w:t>95,660</w:t>
            </w:r>
          </w:p>
        </w:tc>
        <w:tc>
          <w:tcPr>
            <w:tcW w:w="2436" w:type="dxa"/>
          </w:tcPr>
          <w:p w:rsidR="00833039" w:rsidRDefault="00DE5590">
            <w:r>
              <w:t>3.8%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Fortalecimiento PP 0106</w:t>
            </w:r>
          </w:p>
        </w:tc>
        <w:tc>
          <w:tcPr>
            <w:tcW w:w="2436" w:type="dxa"/>
          </w:tcPr>
          <w:p w:rsidR="00833039" w:rsidRDefault="00DE5590">
            <w:r>
              <w:t>623,750</w:t>
            </w:r>
          </w:p>
        </w:tc>
        <w:tc>
          <w:tcPr>
            <w:tcW w:w="2436" w:type="dxa"/>
          </w:tcPr>
          <w:p w:rsidR="00833039" w:rsidRDefault="00DE5590">
            <w:r>
              <w:t>15,176</w:t>
            </w:r>
          </w:p>
        </w:tc>
        <w:tc>
          <w:tcPr>
            <w:tcW w:w="2436" w:type="dxa"/>
          </w:tcPr>
          <w:p w:rsidR="00833039" w:rsidRDefault="00DE5590">
            <w:r>
              <w:t>2.4%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Convivencia escolar</w:t>
            </w:r>
          </w:p>
        </w:tc>
        <w:tc>
          <w:tcPr>
            <w:tcW w:w="2436" w:type="dxa"/>
          </w:tcPr>
          <w:p w:rsidR="00833039" w:rsidRDefault="00DE5590">
            <w:r>
              <w:t>1,052,774</w:t>
            </w:r>
          </w:p>
        </w:tc>
        <w:tc>
          <w:tcPr>
            <w:tcW w:w="2436" w:type="dxa"/>
          </w:tcPr>
          <w:p w:rsidR="00833039" w:rsidRDefault="00DE5590">
            <w:r>
              <w:t>17,578</w:t>
            </w:r>
          </w:p>
        </w:tc>
        <w:tc>
          <w:tcPr>
            <w:tcW w:w="2436" w:type="dxa"/>
          </w:tcPr>
          <w:p w:rsidR="00833039" w:rsidRDefault="00DE5590">
            <w:r>
              <w:t>1.7%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PRONOEI</w:t>
            </w:r>
          </w:p>
        </w:tc>
        <w:tc>
          <w:tcPr>
            <w:tcW w:w="2436" w:type="dxa"/>
          </w:tcPr>
          <w:p w:rsidR="00833039" w:rsidRDefault="00DE5590">
            <w:r>
              <w:t>3,944,715</w:t>
            </w:r>
          </w:p>
        </w:tc>
        <w:tc>
          <w:tcPr>
            <w:tcW w:w="2436" w:type="dxa"/>
          </w:tcPr>
          <w:p w:rsidR="00833039" w:rsidRDefault="00DE5590">
            <w:r>
              <w:t>8,900</w:t>
            </w:r>
          </w:p>
        </w:tc>
        <w:tc>
          <w:tcPr>
            <w:tcW w:w="2436" w:type="dxa"/>
          </w:tcPr>
          <w:p w:rsidR="00833039" w:rsidRDefault="00DE5590">
            <w:r>
              <w:t>0.2%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Acciones comunes PP 0106</w:t>
            </w:r>
          </w:p>
        </w:tc>
        <w:tc>
          <w:tcPr>
            <w:tcW w:w="2436" w:type="dxa"/>
          </w:tcPr>
          <w:p w:rsidR="00833039" w:rsidRDefault="00DE5590">
            <w:r>
              <w:t>38,940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Plan de mejoras PP 0107</w:t>
            </w:r>
          </w:p>
        </w:tc>
        <w:tc>
          <w:tcPr>
            <w:tcW w:w="2436" w:type="dxa"/>
          </w:tcPr>
          <w:p w:rsidR="00833039" w:rsidRDefault="00DE5590">
            <w:r>
              <w:t>24,012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833039" w:rsidRDefault="00DE5590">
            <w:r>
              <w:t>102,552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Servicio hospitalario - SEHO</w:t>
            </w:r>
          </w:p>
        </w:tc>
        <w:tc>
          <w:tcPr>
            <w:tcW w:w="2436" w:type="dxa"/>
          </w:tcPr>
          <w:p w:rsidR="00833039" w:rsidRDefault="00DE5590">
            <w:r>
              <w:t>217,788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PP 0147 IEST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PPoR RVcM - Talleres educativos</w:t>
            </w:r>
          </w:p>
        </w:tc>
        <w:tc>
          <w:tcPr>
            <w:tcW w:w="2436" w:type="dxa"/>
          </w:tcPr>
          <w:p w:rsidR="00833039" w:rsidRDefault="00DE5590">
            <w:r>
              <w:t>54,952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PPoR RVcM - Programas educativos</w:t>
            </w:r>
          </w:p>
        </w:tc>
        <w:tc>
          <w:tcPr>
            <w:tcW w:w="2436" w:type="dxa"/>
          </w:tcPr>
          <w:p w:rsidR="00833039" w:rsidRDefault="00DE5590">
            <w:r>
              <w:t>92,495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 xml:space="preserve">Acciones comunes PP 0107 </w:t>
            </w:r>
          </w:p>
        </w:tc>
        <w:tc>
          <w:tcPr>
            <w:tcW w:w="2436" w:type="dxa"/>
          </w:tcPr>
          <w:p w:rsidR="00833039" w:rsidRDefault="00DE5590">
            <w:r>
              <w:t>34,140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Intérpretes de señas DEBA</w:t>
            </w:r>
          </w:p>
        </w:tc>
        <w:tc>
          <w:tcPr>
            <w:tcW w:w="2436" w:type="dxa"/>
          </w:tcPr>
          <w:p w:rsidR="00833039" w:rsidRDefault="00DE5590">
            <w:r>
              <w:t>284,340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Distribución de materiales educativos</w:t>
            </w:r>
          </w:p>
        </w:tc>
        <w:tc>
          <w:tcPr>
            <w:tcW w:w="2436" w:type="dxa"/>
          </w:tcPr>
          <w:p w:rsidR="00833039" w:rsidRDefault="00DE5590">
            <w:r>
              <w:t>5,829,843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t>Traslado docente</w:t>
            </w:r>
          </w:p>
        </w:tc>
        <w:tc>
          <w:tcPr>
            <w:tcW w:w="2436" w:type="dxa"/>
          </w:tcPr>
          <w:p w:rsidR="00833039" w:rsidRDefault="00DE5590">
            <w:r>
              <w:t>167,252</w:t>
            </w:r>
          </w:p>
        </w:tc>
        <w:tc>
          <w:tcPr>
            <w:tcW w:w="2436" w:type="dxa"/>
          </w:tcPr>
          <w:p w:rsidR="00833039" w:rsidRDefault="00DE5590">
            <w:r>
              <w:t>0</w:t>
            </w:r>
          </w:p>
        </w:tc>
        <w:tc>
          <w:tcPr>
            <w:tcW w:w="2436" w:type="dxa"/>
          </w:tcPr>
          <w:p w:rsidR="00833039" w:rsidRDefault="00DE5590">
            <w:r>
              <w:t>0.0%</w:t>
            </w:r>
          </w:p>
        </w:tc>
      </w:tr>
      <w:tr w:rsidR="00833039" w:rsidTr="00833039">
        <w:trPr>
          <w:jc w:val="center"/>
        </w:trPr>
        <w:tc>
          <w:tcPr>
            <w:tcW w:w="2436" w:type="dxa"/>
          </w:tcPr>
          <w:p w:rsidR="00833039" w:rsidRDefault="00DE5590">
            <w:r>
              <w:lastRenderedPageBreak/>
              <w:t>Total</w:t>
            </w:r>
          </w:p>
        </w:tc>
        <w:tc>
          <w:tcPr>
            <w:tcW w:w="2436" w:type="dxa"/>
          </w:tcPr>
          <w:p w:rsidR="00833039" w:rsidRDefault="00DE5590">
            <w:r>
              <w:t>32,480,092</w:t>
            </w:r>
          </w:p>
        </w:tc>
        <w:tc>
          <w:tcPr>
            <w:tcW w:w="2436" w:type="dxa"/>
          </w:tcPr>
          <w:p w:rsidR="00833039" w:rsidRDefault="00DE5590">
            <w:r>
              <w:t>1,222,297</w:t>
            </w:r>
          </w:p>
        </w:tc>
        <w:tc>
          <w:tcPr>
            <w:tcW w:w="2436" w:type="dxa"/>
          </w:tcPr>
          <w:p w:rsidR="00833039" w:rsidRDefault="00DE5590">
            <w:r>
              <w:t>50.7%</w:t>
            </w:r>
          </w:p>
        </w:tc>
      </w:tr>
    </w:tbl>
    <w:p w:rsidR="00833039" w:rsidRDefault="00DE5590">
      <w:pPr>
        <w:pStyle w:val="Fuentes"/>
      </w:pPr>
      <w:r>
        <w:t>Fuente: Base SIAF al corte de 20 de febrero del 2023 e informes UPP</w:t>
      </w:r>
    </w:p>
    <w:p w:rsidR="00833039" w:rsidRDefault="00DE5590">
      <w:r>
        <w:br w:type="page"/>
      </w:r>
    </w:p>
    <w:p w:rsidR="00833039" w:rsidRDefault="00DE5590">
      <w:pPr>
        <w:pStyle w:val="Ttulo1"/>
      </w:pPr>
      <w:bookmarkStart w:id="2" w:name="_Toc129276647"/>
      <w:r>
        <w:lastRenderedPageBreak/>
        <w:t>2. Contratación de Personal CAS para IAP</w:t>
      </w:r>
      <w:bookmarkEnd w:id="2"/>
    </w:p>
    <w:p w:rsidR="00833039" w:rsidRDefault="00DE5590">
      <w:pPr>
        <w:pStyle w:val="Listaconvietas"/>
        <w:jc w:val="both"/>
      </w:pPr>
      <w:r>
        <w:t xml:space="preserve">El Pliego Gobierno Regional de LORETO tiene un total de 1,328 PEAS Programadas,  para las 8 Unidades Ejecutoras que la conforman. En total, el costo estimado anual de las contrataciones es de S/ 25.99 millones de soles. </w:t>
      </w:r>
    </w:p>
    <w:p w:rsidR="00833039" w:rsidRDefault="00DE5590">
      <w:pPr>
        <w:jc w:val="center"/>
      </w:pPr>
      <w:r>
        <w:rPr>
          <w:b/>
        </w:rPr>
        <w:t xml:space="preserve">Tabla N° 05 PEAS asignadas y costo </w:t>
      </w:r>
      <w:r>
        <w:rPr>
          <w:b/>
        </w:rPr>
        <w:t>anual de contratación- LORETO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833039" w:rsidTr="0083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833039" w:rsidRDefault="00DE5590">
            <w:r>
              <w:t>Unidad Ejecutora</w:t>
            </w:r>
          </w:p>
        </w:tc>
        <w:tc>
          <w:tcPr>
            <w:tcW w:w="3249" w:type="dxa"/>
          </w:tcPr>
          <w:p w:rsidR="00833039" w:rsidRDefault="00DE5590">
            <w:r>
              <w:t>PEAS programadas</w:t>
            </w:r>
          </w:p>
        </w:tc>
        <w:tc>
          <w:tcPr>
            <w:tcW w:w="3249" w:type="dxa"/>
          </w:tcPr>
          <w:p w:rsidR="00833039" w:rsidRDefault="00DE5590">
            <w:r>
              <w:t>Costo anual estimado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300. EDUCACION LORETO</w:t>
            </w:r>
          </w:p>
        </w:tc>
        <w:tc>
          <w:tcPr>
            <w:tcW w:w="3249" w:type="dxa"/>
          </w:tcPr>
          <w:p w:rsidR="00833039" w:rsidRDefault="00DE5590">
            <w:r>
              <w:t>271</w:t>
            </w:r>
          </w:p>
        </w:tc>
        <w:tc>
          <w:tcPr>
            <w:tcW w:w="3249" w:type="dxa"/>
          </w:tcPr>
          <w:p w:rsidR="00833039" w:rsidRDefault="00DE5590">
            <w:r>
              <w:t>5,782,312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301. EDUCACION ALTO AMAZONAS</w:t>
            </w:r>
          </w:p>
        </w:tc>
        <w:tc>
          <w:tcPr>
            <w:tcW w:w="3249" w:type="dxa"/>
          </w:tcPr>
          <w:p w:rsidR="00833039" w:rsidRDefault="00DE5590">
            <w:r>
              <w:t>287</w:t>
            </w:r>
          </w:p>
        </w:tc>
        <w:tc>
          <w:tcPr>
            <w:tcW w:w="3249" w:type="dxa"/>
          </w:tcPr>
          <w:p w:rsidR="00833039" w:rsidRDefault="00DE5590">
            <w:r>
              <w:t>5,441,254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302. EDUCACION CONTAMANA</w:t>
            </w:r>
          </w:p>
        </w:tc>
        <w:tc>
          <w:tcPr>
            <w:tcW w:w="3249" w:type="dxa"/>
          </w:tcPr>
          <w:p w:rsidR="00833039" w:rsidRDefault="00DE5590">
            <w:r>
              <w:t>37</w:t>
            </w:r>
          </w:p>
        </w:tc>
        <w:tc>
          <w:tcPr>
            <w:tcW w:w="3249" w:type="dxa"/>
          </w:tcPr>
          <w:p w:rsidR="00833039" w:rsidRDefault="00DE5590">
            <w:r>
              <w:t>783,156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303. EDUCACION MARISCAL RAMON CASTILLA</w:t>
            </w:r>
          </w:p>
        </w:tc>
        <w:tc>
          <w:tcPr>
            <w:tcW w:w="3249" w:type="dxa"/>
          </w:tcPr>
          <w:p w:rsidR="00833039" w:rsidRDefault="00DE5590">
            <w:r>
              <w:t>143</w:t>
            </w:r>
          </w:p>
        </w:tc>
        <w:tc>
          <w:tcPr>
            <w:tcW w:w="3249" w:type="dxa"/>
          </w:tcPr>
          <w:p w:rsidR="00833039" w:rsidRDefault="00DE5590">
            <w:r>
              <w:t>2,759,558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304. EDUCACION REQUENA</w:t>
            </w:r>
          </w:p>
        </w:tc>
        <w:tc>
          <w:tcPr>
            <w:tcW w:w="3249" w:type="dxa"/>
          </w:tcPr>
          <w:p w:rsidR="00833039" w:rsidRDefault="00DE5590">
            <w:r>
              <w:t>70</w:t>
            </w:r>
          </w:p>
        </w:tc>
        <w:tc>
          <w:tcPr>
            <w:tcW w:w="3249" w:type="dxa"/>
          </w:tcPr>
          <w:p w:rsidR="00833039" w:rsidRDefault="00DE5590">
            <w:r>
              <w:t>1,555,772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305. EDUCACION NAUTA</w:t>
            </w:r>
          </w:p>
        </w:tc>
        <w:tc>
          <w:tcPr>
            <w:tcW w:w="3249" w:type="dxa"/>
          </w:tcPr>
          <w:p w:rsidR="00833039" w:rsidRDefault="00DE5590">
            <w:r>
              <w:t>154</w:t>
            </w:r>
          </w:p>
        </w:tc>
        <w:tc>
          <w:tcPr>
            <w:tcW w:w="3249" w:type="dxa"/>
          </w:tcPr>
          <w:p w:rsidR="00833039" w:rsidRDefault="00DE5590">
            <w:r>
              <w:t>3,018,352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306. EDUCACION DATEM DEL MARAÑON</w:t>
            </w:r>
          </w:p>
        </w:tc>
        <w:tc>
          <w:tcPr>
            <w:tcW w:w="3249" w:type="dxa"/>
          </w:tcPr>
          <w:p w:rsidR="00833039" w:rsidRDefault="00DE5590">
            <w:r>
              <w:t>269</w:t>
            </w:r>
          </w:p>
        </w:tc>
        <w:tc>
          <w:tcPr>
            <w:tcW w:w="3249" w:type="dxa"/>
          </w:tcPr>
          <w:p w:rsidR="00833039" w:rsidRDefault="00DE5590">
            <w:r>
              <w:t>4,885,450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308. EDUCACION PUTUMAYO</w:t>
            </w:r>
          </w:p>
        </w:tc>
        <w:tc>
          <w:tcPr>
            <w:tcW w:w="3249" w:type="dxa"/>
          </w:tcPr>
          <w:p w:rsidR="00833039" w:rsidRDefault="00DE5590">
            <w:r>
              <w:t>97</w:t>
            </w:r>
          </w:p>
        </w:tc>
        <w:tc>
          <w:tcPr>
            <w:tcW w:w="3249" w:type="dxa"/>
          </w:tcPr>
          <w:p w:rsidR="00833039" w:rsidRDefault="00DE5590">
            <w:r>
              <w:t>1,765,232</w:t>
            </w:r>
          </w:p>
        </w:tc>
      </w:tr>
      <w:tr w:rsidR="00833039" w:rsidTr="00833039">
        <w:trPr>
          <w:jc w:val="center"/>
        </w:trPr>
        <w:tc>
          <w:tcPr>
            <w:tcW w:w="3249" w:type="dxa"/>
          </w:tcPr>
          <w:p w:rsidR="00833039" w:rsidRDefault="00DE5590">
            <w:r>
              <w:t>Total</w:t>
            </w:r>
          </w:p>
        </w:tc>
        <w:tc>
          <w:tcPr>
            <w:tcW w:w="3249" w:type="dxa"/>
          </w:tcPr>
          <w:p w:rsidR="00833039" w:rsidRDefault="00DE5590">
            <w:r>
              <w:t>1,328</w:t>
            </w:r>
          </w:p>
        </w:tc>
        <w:tc>
          <w:tcPr>
            <w:tcW w:w="3249" w:type="dxa"/>
          </w:tcPr>
          <w:p w:rsidR="00833039" w:rsidRDefault="00DE5590">
            <w:r>
              <w:t>25,991,086</w:t>
            </w:r>
          </w:p>
        </w:tc>
      </w:tr>
    </w:tbl>
    <w:p w:rsidR="00833039" w:rsidRDefault="00DE5590">
      <w:pPr>
        <w:pStyle w:val="Fuentes"/>
      </w:pPr>
      <w:r>
        <w:t>Fuente: Base NEXUS al corte de 20 de febrero del 2023 e informes UPP</w:t>
      </w:r>
    </w:p>
    <w:sectPr w:rsidR="0083303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DE5590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DE5590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3039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5590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18F9684-D6C7-4592-9D3F-54D6AEDBD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8</Pages>
  <Words>1119</Words>
  <Characters>6158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2023-03-09T22:50:00Z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